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538" w:rsidRDefault="003D5538" w:rsidP="00C679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TỔNG KẾ</w:t>
      </w:r>
      <w:r w:rsidR="00C6793D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 xml:space="preserve"> NĂM HỌC 2014 – 2015</w:t>
      </w:r>
    </w:p>
    <w:p w:rsidR="006A2ECF" w:rsidRDefault="003D5538" w:rsidP="00C6793D">
      <w:pPr>
        <w:jc w:val="center"/>
        <w:rPr>
          <w:b/>
          <w:sz w:val="28"/>
          <w:szCs w:val="28"/>
        </w:rPr>
      </w:pPr>
      <w:r w:rsidRPr="00537B02">
        <w:rPr>
          <w:b/>
          <w:sz w:val="28"/>
          <w:szCs w:val="28"/>
        </w:rPr>
        <w:t>KHOA</w:t>
      </w:r>
      <w:r>
        <w:rPr>
          <w:b/>
          <w:sz w:val="28"/>
          <w:szCs w:val="28"/>
        </w:rPr>
        <w:t xml:space="preserve"> CN ĐIỆN – ĐIỆN TỬ</w:t>
      </w:r>
    </w:p>
    <w:p w:rsidR="003D5538" w:rsidRPr="00765E80" w:rsidRDefault="003D5538" w:rsidP="00C6793D">
      <w:pPr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1560"/>
        <w:gridCol w:w="3969"/>
        <w:gridCol w:w="4394"/>
        <w:gridCol w:w="5324"/>
      </w:tblGrid>
      <w:tr w:rsidR="003D5538" w:rsidTr="003D5538">
        <w:tc>
          <w:tcPr>
            <w:tcW w:w="675" w:type="dxa"/>
          </w:tcPr>
          <w:p w:rsidR="003D5538" w:rsidRPr="009073A9" w:rsidRDefault="003D5538" w:rsidP="00C6793D">
            <w:pPr>
              <w:jc w:val="center"/>
              <w:rPr>
                <w:b/>
              </w:rPr>
            </w:pPr>
            <w:r w:rsidRPr="009073A9">
              <w:rPr>
                <w:b/>
              </w:rPr>
              <w:t>TT</w:t>
            </w:r>
          </w:p>
        </w:tc>
        <w:tc>
          <w:tcPr>
            <w:tcW w:w="1560" w:type="dxa"/>
          </w:tcPr>
          <w:p w:rsidR="003D5538" w:rsidRPr="009073A9" w:rsidRDefault="003D5538" w:rsidP="00C6793D">
            <w:pPr>
              <w:jc w:val="center"/>
              <w:rPr>
                <w:b/>
              </w:rPr>
            </w:pPr>
            <w:r w:rsidRPr="009073A9">
              <w:rPr>
                <w:b/>
              </w:rPr>
              <w:t>Công việc</w:t>
            </w:r>
          </w:p>
        </w:tc>
        <w:tc>
          <w:tcPr>
            <w:tcW w:w="3969" w:type="dxa"/>
          </w:tcPr>
          <w:p w:rsidR="003D5538" w:rsidRPr="009073A9" w:rsidRDefault="003D5538" w:rsidP="00C6793D">
            <w:pPr>
              <w:jc w:val="center"/>
              <w:rPr>
                <w:b/>
              </w:rPr>
            </w:pPr>
            <w:r>
              <w:rPr>
                <w:b/>
              </w:rPr>
              <w:t>Làm được</w:t>
            </w:r>
          </w:p>
        </w:tc>
        <w:tc>
          <w:tcPr>
            <w:tcW w:w="4394" w:type="dxa"/>
          </w:tcPr>
          <w:p w:rsidR="003D5538" w:rsidRPr="009073A9" w:rsidRDefault="003D5538" w:rsidP="00C6793D">
            <w:pPr>
              <w:jc w:val="center"/>
              <w:rPr>
                <w:b/>
              </w:rPr>
            </w:pPr>
            <w:r w:rsidRPr="009073A9">
              <w:rPr>
                <w:b/>
              </w:rPr>
              <w:t>Hạn chế</w:t>
            </w:r>
          </w:p>
        </w:tc>
        <w:tc>
          <w:tcPr>
            <w:tcW w:w="5324" w:type="dxa"/>
          </w:tcPr>
          <w:p w:rsidR="003D5538" w:rsidRPr="009073A9" w:rsidRDefault="003D5538" w:rsidP="00C6793D">
            <w:pPr>
              <w:jc w:val="center"/>
              <w:rPr>
                <w:b/>
              </w:rPr>
            </w:pPr>
            <w:r>
              <w:rPr>
                <w:b/>
              </w:rPr>
              <w:t>Biện pháp</w:t>
            </w:r>
          </w:p>
        </w:tc>
      </w:tr>
      <w:tr w:rsidR="003D5538" w:rsidTr="003D5538">
        <w:tc>
          <w:tcPr>
            <w:tcW w:w="675" w:type="dxa"/>
            <w:vAlign w:val="center"/>
          </w:tcPr>
          <w:p w:rsidR="003D5538" w:rsidRDefault="003D5538" w:rsidP="00C6793D">
            <w:pPr>
              <w:jc w:val="center"/>
            </w:pPr>
            <w:r>
              <w:t>01</w:t>
            </w:r>
          </w:p>
        </w:tc>
        <w:tc>
          <w:tcPr>
            <w:tcW w:w="1560" w:type="dxa"/>
            <w:vAlign w:val="center"/>
          </w:tcPr>
          <w:p w:rsidR="003D5538" w:rsidRDefault="003D5538" w:rsidP="00C6793D">
            <w:pPr>
              <w:jc w:val="center"/>
            </w:pPr>
            <w:r>
              <w:t>Giảng dạy</w:t>
            </w:r>
          </w:p>
        </w:tc>
        <w:tc>
          <w:tcPr>
            <w:tcW w:w="3969" w:type="dxa"/>
          </w:tcPr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07" w:hanging="142"/>
              <w:jc w:val="both"/>
            </w:pPr>
            <w:r>
              <w:t>TKB hợp lý, GV có đầy đủ hồ sơ, các BM có dự giờ GV.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07" w:hanging="142"/>
              <w:jc w:val="both"/>
            </w:pPr>
            <w:r>
              <w:t>Khoa tổ chức hội giảng cấp khoa</w:t>
            </w:r>
            <w:r w:rsidR="000F7E2C">
              <w:t>.</w:t>
            </w:r>
          </w:p>
          <w:p w:rsidR="00C46DEB" w:rsidRPr="00C46DEB" w:rsidRDefault="00C46DEB" w:rsidP="00C6793D">
            <w:pPr>
              <w:pStyle w:val="ListParagraph"/>
              <w:numPr>
                <w:ilvl w:val="0"/>
                <w:numId w:val="2"/>
              </w:numPr>
              <w:ind w:left="107" w:hanging="142"/>
              <w:jc w:val="both"/>
            </w:pPr>
            <w:r w:rsidRPr="00C46DEB">
              <w:rPr>
                <w:color w:val="FF0000"/>
              </w:rPr>
              <w:t>Thực hiện tốt công tác giảng dạy</w:t>
            </w:r>
            <w:r>
              <w:rPr>
                <w:color w:val="FF0000"/>
              </w:rPr>
              <w:t>, ôn thi và chấm thi tốt nghiệp</w:t>
            </w:r>
            <w:r w:rsidRPr="00C46DEB">
              <w:rPr>
                <w:color w:val="FF0000"/>
              </w:rPr>
              <w:t xml:space="preserve"> cho các khóa</w:t>
            </w:r>
            <w:r>
              <w:rPr>
                <w:color w:val="FF0000"/>
              </w:rPr>
              <w:t>.</w:t>
            </w:r>
          </w:p>
          <w:p w:rsidR="00C46DEB" w:rsidRDefault="00C46DEB" w:rsidP="00C6793D">
            <w:pPr>
              <w:pStyle w:val="ListParagraph"/>
              <w:numPr>
                <w:ilvl w:val="0"/>
                <w:numId w:val="2"/>
              </w:numPr>
              <w:ind w:left="107" w:hanging="142"/>
              <w:jc w:val="both"/>
            </w:pPr>
          </w:p>
        </w:tc>
        <w:tc>
          <w:tcPr>
            <w:tcW w:w="4394" w:type="dxa"/>
          </w:tcPr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</w:pPr>
            <w:r>
              <w:t>Một số GV có giờ giảng chưa tốt.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</w:pPr>
            <w:r>
              <w:t>Còn nhiều GV thiếu khối lượng chuẩn giờ dạy cho một năm</w:t>
            </w:r>
            <w:r w:rsidR="000F7E2C">
              <w:t>.</w:t>
            </w:r>
          </w:p>
        </w:tc>
        <w:tc>
          <w:tcPr>
            <w:tcW w:w="5324" w:type="dxa"/>
          </w:tcPr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75" w:hanging="175"/>
              <w:jc w:val="both"/>
            </w:pPr>
            <w:r>
              <w:t>Sắp xếp TKB sao cho GV có đủ KL chuẩn giờ dạy</w:t>
            </w:r>
            <w:r w:rsidR="000F7E2C">
              <w:t xml:space="preserve"> trong một năm.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75" w:hanging="175"/>
              <w:jc w:val="both"/>
            </w:pPr>
            <w:r>
              <w:t>Phân bố GV cho hợp lý với số tiết trong năm.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75" w:hanging="175"/>
              <w:jc w:val="both"/>
            </w:pPr>
            <w:r>
              <w:t>Lên kế hoạch dự giờ GV, hội giảng cấp khoa.</w:t>
            </w:r>
          </w:p>
          <w:p w:rsidR="000F7E2C" w:rsidRDefault="000F7E2C" w:rsidP="00C6793D">
            <w:pPr>
              <w:pStyle w:val="ListParagraph"/>
              <w:numPr>
                <w:ilvl w:val="0"/>
                <w:numId w:val="2"/>
              </w:numPr>
              <w:ind w:left="175" w:hanging="175"/>
              <w:jc w:val="both"/>
            </w:pPr>
            <w:r>
              <w:t>GV tham gia vào công tác truyển sinh để SV của vào học được nhiều (kể cả LT)</w:t>
            </w:r>
          </w:p>
          <w:p w:rsidR="008F2E4D" w:rsidRDefault="000F7E2C" w:rsidP="00C6793D">
            <w:pPr>
              <w:pStyle w:val="ListParagraph"/>
              <w:numPr>
                <w:ilvl w:val="0"/>
                <w:numId w:val="2"/>
              </w:numPr>
              <w:ind w:left="175" w:hanging="175"/>
              <w:jc w:val="both"/>
            </w:pPr>
            <w:r>
              <w:t>Khuyến kích GV sử dụng PP giảng dạy mới.</w:t>
            </w:r>
          </w:p>
        </w:tc>
      </w:tr>
      <w:tr w:rsidR="003D5538" w:rsidTr="003D5538">
        <w:tc>
          <w:tcPr>
            <w:tcW w:w="675" w:type="dxa"/>
            <w:vAlign w:val="center"/>
          </w:tcPr>
          <w:p w:rsidR="003D5538" w:rsidRDefault="003D5538" w:rsidP="00C6793D">
            <w:pPr>
              <w:jc w:val="center"/>
            </w:pPr>
            <w:r>
              <w:t>02</w:t>
            </w:r>
          </w:p>
        </w:tc>
        <w:tc>
          <w:tcPr>
            <w:tcW w:w="1560" w:type="dxa"/>
            <w:vAlign w:val="center"/>
          </w:tcPr>
          <w:p w:rsidR="003D5538" w:rsidRDefault="003D5538" w:rsidP="00C6793D">
            <w:pPr>
              <w:jc w:val="center"/>
            </w:pPr>
            <w:r>
              <w:t>NCKH</w:t>
            </w:r>
          </w:p>
        </w:tc>
        <w:tc>
          <w:tcPr>
            <w:tcW w:w="3969" w:type="dxa"/>
          </w:tcPr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Khoa tổ hội thảo KH cấp khoa (có nhiều bài tham dự)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Tham dự hội thảo KH cấp trường (Khoa có nhiều đăng ở cấp trường)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Có 2 đề tài cấp trường đạt loại giỏi và xuất sắc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Có nhiều SKKN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Có 3 đề tài NCKH của SV ở cấp Khoa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Có 2 bài báo đăng ở các tạp chí trong và ngoài nước</w:t>
            </w:r>
          </w:p>
          <w:p w:rsidR="00C6793D" w:rsidRDefault="00C6793D" w:rsidP="00C6793D">
            <w:pPr>
              <w:pStyle w:val="ListParagraph"/>
              <w:ind w:left="175"/>
              <w:jc w:val="both"/>
            </w:pPr>
          </w:p>
        </w:tc>
        <w:tc>
          <w:tcPr>
            <w:tcW w:w="4394" w:type="dxa"/>
          </w:tcPr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Còn nhiều GV chưa tham gia NCKH nên thiếu KL của NCKH</w:t>
            </w:r>
          </w:p>
          <w:p w:rsidR="003D5538" w:rsidRPr="00C46DEB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  <w:rPr>
                <w:color w:val="FF0000"/>
              </w:rPr>
            </w:pPr>
            <w:r w:rsidRPr="00C46DEB">
              <w:rPr>
                <w:color w:val="FF0000"/>
              </w:rPr>
              <w:t>Chưa tổ được các chuyên đề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Có 1 đề tài cấp trường không hoàn thành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Số bài báo đăng ở các tạp chí trong và ngoài nước còn ít</w:t>
            </w:r>
          </w:p>
        </w:tc>
        <w:tc>
          <w:tcPr>
            <w:tcW w:w="5324" w:type="dxa"/>
          </w:tcPr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</w:pPr>
            <w:r>
              <w:t>Động viên GV tham gia NCKH, SKKN, hướng dẫn SV NCKH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</w:pPr>
            <w:r>
              <w:t>Khoa tổ chức mỗi học kỳ 1 hội thảo KH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</w:pPr>
            <w:r>
              <w:t>Khoa tổ chức các chuyên đề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</w:pPr>
            <w:r>
              <w:t>Động viên GV tham gia viết các bài báo KH đăng trong và ngoài nước</w:t>
            </w:r>
            <w:r w:rsidR="008F2E4D">
              <w:t>.</w:t>
            </w:r>
          </w:p>
          <w:p w:rsidR="008F2E4D" w:rsidRDefault="008F2E4D" w:rsidP="00C6793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</w:pPr>
            <w:r>
              <w:t>Biên soạn giáo trình giảng dạy cho khoa.</w:t>
            </w:r>
          </w:p>
        </w:tc>
      </w:tr>
      <w:tr w:rsidR="003D5538" w:rsidTr="003D5538">
        <w:tc>
          <w:tcPr>
            <w:tcW w:w="675" w:type="dxa"/>
            <w:vAlign w:val="center"/>
          </w:tcPr>
          <w:p w:rsidR="003D5538" w:rsidRDefault="003D5538" w:rsidP="00C6793D">
            <w:pPr>
              <w:jc w:val="center"/>
            </w:pPr>
            <w:r>
              <w:t>03</w:t>
            </w:r>
          </w:p>
        </w:tc>
        <w:tc>
          <w:tcPr>
            <w:tcW w:w="1560" w:type="dxa"/>
            <w:vAlign w:val="center"/>
          </w:tcPr>
          <w:p w:rsidR="003D5538" w:rsidRDefault="003D5538" w:rsidP="00C6793D">
            <w:pPr>
              <w:jc w:val="center"/>
            </w:pPr>
            <w:r>
              <w:t>Chương trình</w:t>
            </w:r>
          </w:p>
        </w:tc>
        <w:tc>
          <w:tcPr>
            <w:tcW w:w="3969" w:type="dxa"/>
          </w:tcPr>
          <w:p w:rsidR="003D5538" w:rsidRDefault="003D5538" w:rsidP="00C6793D">
            <w:pPr>
              <w:pStyle w:val="ListParagraph"/>
              <w:numPr>
                <w:ilvl w:val="0"/>
                <w:numId w:val="4"/>
              </w:numPr>
              <w:ind w:left="175" w:hanging="175"/>
              <w:jc w:val="both"/>
            </w:pPr>
            <w:r>
              <w:t>Chỉnh sửa 2 chuyên ngành của chương trình CĐCN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4"/>
              </w:numPr>
              <w:ind w:left="175" w:hanging="175"/>
              <w:jc w:val="both"/>
            </w:pPr>
            <w:r>
              <w:t>Chỉnh sửa 2 chuyên ngành của chương trình TCCN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4"/>
              </w:numPr>
              <w:ind w:left="175" w:hanging="175"/>
              <w:jc w:val="both"/>
            </w:pPr>
            <w:r>
              <w:t>Làm mới một số chuyên ngành của chương trình CĐCN, CĐTT, CĐN, CĐLT, CĐN(9+4), TC(9+3)</w:t>
            </w:r>
            <w:r w:rsidR="008F2E4D">
              <w:t>, TC(12+2)</w:t>
            </w:r>
          </w:p>
          <w:p w:rsidR="00C6793D" w:rsidRDefault="00C6793D" w:rsidP="00C6793D">
            <w:pPr>
              <w:pStyle w:val="ListParagraph"/>
              <w:ind w:left="175"/>
              <w:jc w:val="both"/>
            </w:pPr>
          </w:p>
        </w:tc>
        <w:tc>
          <w:tcPr>
            <w:tcW w:w="4394" w:type="dxa"/>
          </w:tcPr>
          <w:p w:rsidR="003D5538" w:rsidRDefault="003D5538" w:rsidP="00C6793D">
            <w:pPr>
              <w:pStyle w:val="ListParagraph"/>
              <w:numPr>
                <w:ilvl w:val="0"/>
                <w:numId w:val="4"/>
              </w:numPr>
              <w:ind w:left="175" w:hanging="175"/>
              <w:jc w:val="both"/>
            </w:pPr>
            <w:r>
              <w:t>Chương trình chi tiết còn dựa vào chủ quan cá nhân, và chương trình của các trường khác.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4"/>
              </w:numPr>
              <w:ind w:left="175" w:hanging="175"/>
              <w:jc w:val="both"/>
            </w:pPr>
            <w:r>
              <w:t>Các BM chưa họp để đóng góp ý kiến cho các đề cương chi tiết</w:t>
            </w:r>
            <w:r w:rsidR="008F2E4D">
              <w:t>.</w:t>
            </w:r>
          </w:p>
        </w:tc>
        <w:tc>
          <w:tcPr>
            <w:tcW w:w="5324" w:type="dxa"/>
          </w:tcPr>
          <w:p w:rsidR="003D5538" w:rsidRDefault="003D5538" w:rsidP="00C6793D">
            <w:pPr>
              <w:pStyle w:val="ListParagraph"/>
              <w:numPr>
                <w:ilvl w:val="0"/>
                <w:numId w:val="4"/>
              </w:numPr>
              <w:ind w:left="176" w:hanging="176"/>
              <w:jc w:val="both"/>
            </w:pPr>
            <w:r>
              <w:t xml:space="preserve">Các BM nên tổ họp để GV tham gia đóng góp ý kiến cho các đề cương </w:t>
            </w:r>
            <w:r w:rsidR="008F2E4D">
              <w:t xml:space="preserve">chi tiết </w:t>
            </w:r>
            <w:r>
              <w:t>được hoàn chỉnh hơn</w:t>
            </w:r>
            <w:r w:rsidR="008F2E4D">
              <w:t>.</w:t>
            </w:r>
          </w:p>
          <w:p w:rsidR="008F2E4D" w:rsidRDefault="008F2E4D" w:rsidP="00C6793D">
            <w:pPr>
              <w:pStyle w:val="ListParagraph"/>
              <w:numPr>
                <w:ilvl w:val="0"/>
                <w:numId w:val="4"/>
              </w:numPr>
              <w:ind w:left="176" w:hanging="176"/>
              <w:jc w:val="both"/>
            </w:pPr>
            <w:r>
              <w:t xml:space="preserve">Chương trình đào tạo phải phù hợp với nhu cầu lao động của xã hội. </w:t>
            </w:r>
          </w:p>
        </w:tc>
      </w:tr>
      <w:tr w:rsidR="003D5538" w:rsidTr="0042042D">
        <w:tc>
          <w:tcPr>
            <w:tcW w:w="675" w:type="dxa"/>
            <w:vAlign w:val="center"/>
          </w:tcPr>
          <w:p w:rsidR="003D5538" w:rsidRDefault="008F2E4D" w:rsidP="00C6793D">
            <w:pPr>
              <w:jc w:val="center"/>
            </w:pPr>
            <w:r>
              <w:lastRenderedPageBreak/>
              <w:t>04</w:t>
            </w:r>
          </w:p>
        </w:tc>
        <w:tc>
          <w:tcPr>
            <w:tcW w:w="1560" w:type="dxa"/>
            <w:vAlign w:val="center"/>
          </w:tcPr>
          <w:p w:rsidR="003D5538" w:rsidRDefault="008F2E4D" w:rsidP="00C6793D">
            <w:pPr>
              <w:jc w:val="center"/>
            </w:pPr>
            <w:r>
              <w:t>Giáo trình và tài liệu tham khảo</w:t>
            </w:r>
          </w:p>
        </w:tc>
        <w:tc>
          <w:tcPr>
            <w:tcW w:w="3969" w:type="dxa"/>
          </w:tcPr>
          <w:p w:rsidR="003D5538" w:rsidRDefault="008F2E4D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Giáo trình của khoa tương đối đầy đủ và đáp ứng được dạy-học</w:t>
            </w:r>
          </w:p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 xml:space="preserve">GV có tài liệu thảm khảo </w:t>
            </w:r>
          </w:p>
        </w:tc>
        <w:tc>
          <w:tcPr>
            <w:tcW w:w="4394" w:type="dxa"/>
          </w:tcPr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Còn vài giáo trình có nội dung chưa cập nhật, chưa tương xứng với chương trình</w:t>
            </w:r>
            <w:r w:rsidR="009E02BC">
              <w:t>, c</w:t>
            </w:r>
            <w:r>
              <w:t>hưa đáp ứng yêu cầu dạy-học</w:t>
            </w:r>
          </w:p>
          <w:p w:rsidR="003D5538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 xml:space="preserve">Còn ở dạng lưu hành nội bộ </w:t>
            </w:r>
          </w:p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Tài liệu tham khảo còn ít và chưa cập nhật.</w:t>
            </w:r>
          </w:p>
        </w:tc>
        <w:tc>
          <w:tcPr>
            <w:tcW w:w="5324" w:type="dxa"/>
          </w:tcPr>
          <w:p w:rsidR="003D5538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Chỉnh sửa làm giáo trình hiện có cho phù hợp với chương trình đạo tạo</w:t>
            </w:r>
          </w:p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Đáp ứng yêu cầu dạy – học</w:t>
            </w:r>
          </w:p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Khoa và BM tổ chức cho GV biên soạn mới</w:t>
            </w:r>
          </w:p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Các BM cung cấp thêm các tài liệu tham khảo</w:t>
            </w:r>
          </w:p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Cố gắng có một vài giáo trình được xuất bản</w:t>
            </w:r>
          </w:p>
          <w:p w:rsidR="00E263F4" w:rsidRDefault="00E263F4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Theo chương trình hành động của Khoa.</w:t>
            </w:r>
          </w:p>
        </w:tc>
      </w:tr>
      <w:tr w:rsidR="003D5538" w:rsidTr="0042042D">
        <w:tc>
          <w:tcPr>
            <w:tcW w:w="675" w:type="dxa"/>
            <w:vAlign w:val="center"/>
          </w:tcPr>
          <w:p w:rsidR="003D5538" w:rsidRDefault="00F43814" w:rsidP="00C6793D">
            <w:pPr>
              <w:jc w:val="center"/>
            </w:pPr>
            <w:r>
              <w:t>05</w:t>
            </w:r>
          </w:p>
        </w:tc>
        <w:tc>
          <w:tcPr>
            <w:tcW w:w="1560" w:type="dxa"/>
            <w:vAlign w:val="center"/>
          </w:tcPr>
          <w:p w:rsidR="003D5538" w:rsidRDefault="00F43814" w:rsidP="00C6793D">
            <w:pPr>
              <w:jc w:val="center"/>
            </w:pPr>
            <w:r>
              <w:t>NHCH</w:t>
            </w:r>
          </w:p>
        </w:tc>
        <w:tc>
          <w:tcPr>
            <w:tcW w:w="3969" w:type="dxa"/>
          </w:tcPr>
          <w:p w:rsidR="003D5538" w:rsidRDefault="00F43814" w:rsidP="00C6793D">
            <w:pPr>
              <w:pStyle w:val="ListParagraph"/>
              <w:numPr>
                <w:ilvl w:val="0"/>
                <w:numId w:val="6"/>
              </w:numPr>
              <w:ind w:left="175" w:hanging="142"/>
              <w:jc w:val="both"/>
            </w:pPr>
            <w:r>
              <w:t>Ra đề thi học kỳ</w:t>
            </w:r>
            <w:r w:rsidR="000A2E71">
              <w:t xml:space="preserve"> và thi TN</w:t>
            </w:r>
          </w:p>
          <w:p w:rsidR="000A2E71" w:rsidRDefault="000A2E71" w:rsidP="00C6793D">
            <w:pPr>
              <w:pStyle w:val="ListParagraph"/>
              <w:numPr>
                <w:ilvl w:val="0"/>
                <w:numId w:val="6"/>
              </w:numPr>
              <w:ind w:left="175" w:hanging="142"/>
              <w:jc w:val="both"/>
            </w:pPr>
            <w:r>
              <w:t>Vài môn thi trắc nghiệm</w:t>
            </w:r>
          </w:p>
        </w:tc>
        <w:tc>
          <w:tcPr>
            <w:tcW w:w="4394" w:type="dxa"/>
          </w:tcPr>
          <w:p w:rsidR="003D5538" w:rsidRDefault="000A2E71" w:rsidP="00C6793D">
            <w:pPr>
              <w:pStyle w:val="ListParagraph"/>
              <w:numPr>
                <w:ilvl w:val="0"/>
                <w:numId w:val="6"/>
              </w:numPr>
              <w:ind w:left="175" w:hanging="175"/>
              <w:jc w:val="both"/>
            </w:pPr>
            <w:r>
              <w:t>Chủ yếu</w:t>
            </w:r>
            <w:r w:rsidR="00F43814">
              <w:t xml:space="preserve"> ở dạng tự luận</w:t>
            </w:r>
            <w:r>
              <w:t>, chỉ</w:t>
            </w:r>
            <w:r w:rsidR="006F5BEF">
              <w:t xml:space="preserve"> vài môn thi trắ</w:t>
            </w:r>
            <w:r>
              <w:t>c nghiệm.</w:t>
            </w:r>
          </w:p>
          <w:p w:rsidR="000A2E71" w:rsidRDefault="000A2E71" w:rsidP="00C6793D">
            <w:pPr>
              <w:pStyle w:val="ListParagraph"/>
              <w:numPr>
                <w:ilvl w:val="0"/>
                <w:numId w:val="6"/>
              </w:numPr>
              <w:ind w:left="175" w:hanging="175"/>
              <w:jc w:val="both"/>
            </w:pPr>
            <w:r>
              <w:t xml:space="preserve">Hầu hết các đề thi đều bị chỉnh sửa khi trình </w:t>
            </w:r>
            <w:r w:rsidR="006F5BEF">
              <w:t xml:space="preserve">Trưởng khoa </w:t>
            </w:r>
            <w:r>
              <w:t>ký duyệt đề</w:t>
            </w:r>
          </w:p>
          <w:p w:rsidR="006F5BEF" w:rsidRDefault="006F5BEF" w:rsidP="00C6793D">
            <w:pPr>
              <w:pStyle w:val="ListParagraph"/>
              <w:numPr>
                <w:ilvl w:val="0"/>
                <w:numId w:val="6"/>
              </w:numPr>
              <w:ind w:left="175" w:hanging="175"/>
              <w:jc w:val="both"/>
            </w:pPr>
            <w:r>
              <w:t>Đề vẫn còn sai sót</w:t>
            </w:r>
          </w:p>
        </w:tc>
        <w:tc>
          <w:tcPr>
            <w:tcW w:w="5324" w:type="dxa"/>
          </w:tcPr>
          <w:p w:rsidR="000A2E71" w:rsidRDefault="000A2E71" w:rsidP="00C6793D">
            <w:pPr>
              <w:pStyle w:val="ListParagraph"/>
              <w:numPr>
                <w:ilvl w:val="0"/>
                <w:numId w:val="6"/>
              </w:numPr>
              <w:ind w:left="175" w:hanging="175"/>
              <w:jc w:val="both"/>
            </w:pPr>
            <w:r>
              <w:t>Các BM kiểm tra chính xác đề thi trước khi trình Trưởng khoa ký.</w:t>
            </w:r>
          </w:p>
          <w:p w:rsidR="000A2E71" w:rsidRDefault="000A2E71" w:rsidP="00C6793D">
            <w:pPr>
              <w:pStyle w:val="ListParagraph"/>
              <w:numPr>
                <w:ilvl w:val="0"/>
                <w:numId w:val="6"/>
              </w:numPr>
              <w:ind w:left="175" w:hanging="175"/>
              <w:jc w:val="both"/>
            </w:pPr>
            <w:r>
              <w:t>Chỉnh sửa NHCH</w:t>
            </w:r>
            <w:r w:rsidR="006F5BEF">
              <w:t xml:space="preserve"> của phòng KT giao</w:t>
            </w:r>
          </w:p>
          <w:p w:rsidR="000A2E71" w:rsidRDefault="000A2E71" w:rsidP="00C6793D">
            <w:pPr>
              <w:pStyle w:val="ListParagraph"/>
              <w:numPr>
                <w:ilvl w:val="0"/>
                <w:numId w:val="6"/>
              </w:numPr>
              <w:ind w:left="175" w:hanging="175"/>
              <w:jc w:val="both"/>
            </w:pPr>
            <w:r>
              <w:t>BM tổ chức cho GV biên soạn mới NHCH</w:t>
            </w:r>
          </w:p>
          <w:p w:rsidR="003D5538" w:rsidRDefault="003D5538" w:rsidP="00C6793D">
            <w:pPr>
              <w:jc w:val="both"/>
            </w:pPr>
          </w:p>
        </w:tc>
      </w:tr>
      <w:tr w:rsidR="003D5538" w:rsidTr="0042042D">
        <w:tc>
          <w:tcPr>
            <w:tcW w:w="675" w:type="dxa"/>
            <w:vAlign w:val="center"/>
          </w:tcPr>
          <w:p w:rsidR="003D5538" w:rsidRDefault="0086440B" w:rsidP="00C6793D">
            <w:pPr>
              <w:jc w:val="center"/>
            </w:pPr>
            <w:r>
              <w:t>06</w:t>
            </w:r>
          </w:p>
        </w:tc>
        <w:tc>
          <w:tcPr>
            <w:tcW w:w="1560" w:type="dxa"/>
            <w:vAlign w:val="center"/>
          </w:tcPr>
          <w:p w:rsidR="003D5538" w:rsidRDefault="00765E80" w:rsidP="00C6793D">
            <w:pPr>
              <w:jc w:val="center"/>
            </w:pPr>
            <w:r>
              <w:t>Vật tư – thiết bị</w:t>
            </w:r>
          </w:p>
        </w:tc>
        <w:tc>
          <w:tcPr>
            <w:tcW w:w="3969" w:type="dxa"/>
          </w:tcPr>
          <w:p w:rsidR="0042042D" w:rsidRDefault="00765E80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Lập kế hoạch vật tư cho 2 HK trong năm học</w:t>
            </w:r>
          </w:p>
          <w:p w:rsidR="00765E80" w:rsidRDefault="00765E80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Lập kế hoạch thiết bị, dụng cụ cho dạy TH</w:t>
            </w:r>
          </w:p>
          <w:p w:rsidR="00765E80" w:rsidRDefault="00765E80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Làm dự án cho modun1 và modun2</w:t>
            </w:r>
          </w:p>
        </w:tc>
        <w:tc>
          <w:tcPr>
            <w:tcW w:w="4394" w:type="dxa"/>
          </w:tcPr>
          <w:p w:rsidR="001E20D1" w:rsidRDefault="00765E80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Vật tư – thiết bị chưa kịp thời, một số ít vật tư còn thiếu một chút về số lượng do với dự kiến ban đầu.</w:t>
            </w:r>
          </w:p>
          <w:p w:rsidR="00765E80" w:rsidRDefault="00765E80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Các dự án phòng TH còn do khoa xây dựng, BM chưa có chủ động trong các dự án khi khoa cho dư án cho BM.</w:t>
            </w:r>
          </w:p>
        </w:tc>
        <w:tc>
          <w:tcPr>
            <w:tcW w:w="5324" w:type="dxa"/>
          </w:tcPr>
          <w:p w:rsidR="001E20D1" w:rsidRDefault="0040429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Nhắc phòng Kế hoạch vật tư mua vật tư – thiết bị cho đúng tiến độ để có kịp dạy TH.</w:t>
            </w:r>
          </w:p>
          <w:p w:rsidR="00404299" w:rsidRDefault="0040429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Các BM phải làm các dự án cho phòng TH của Khoa và trình lên khoa xem xét.</w:t>
            </w:r>
          </w:p>
          <w:p w:rsidR="00404299" w:rsidRDefault="0040429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HD SV làm các mô hình học cụ thông qua làm đồ án và LVTN.</w:t>
            </w:r>
          </w:p>
          <w:p w:rsidR="00404299" w:rsidRDefault="0040429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Khuyến khích GV làm NCKH dạng thiết kế và thi công mô hình TH.</w:t>
            </w:r>
          </w:p>
        </w:tc>
      </w:tr>
      <w:tr w:rsidR="00E263F4" w:rsidTr="0042042D">
        <w:tc>
          <w:tcPr>
            <w:tcW w:w="675" w:type="dxa"/>
            <w:vAlign w:val="center"/>
          </w:tcPr>
          <w:p w:rsidR="00E263F4" w:rsidRDefault="00E263F4" w:rsidP="00C6793D">
            <w:pPr>
              <w:jc w:val="center"/>
            </w:pPr>
            <w:r>
              <w:t>07</w:t>
            </w:r>
          </w:p>
        </w:tc>
        <w:tc>
          <w:tcPr>
            <w:tcW w:w="1560" w:type="dxa"/>
            <w:vAlign w:val="center"/>
          </w:tcPr>
          <w:p w:rsidR="00E263F4" w:rsidRDefault="00E263F4" w:rsidP="00C6793D">
            <w:pPr>
              <w:jc w:val="center"/>
            </w:pPr>
            <w:r>
              <w:t>Nhân sự</w:t>
            </w:r>
          </w:p>
        </w:tc>
        <w:tc>
          <w:tcPr>
            <w:tcW w:w="3969" w:type="dxa"/>
          </w:tcPr>
          <w:p w:rsidR="00E5213D" w:rsidRDefault="00297986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 xml:space="preserve">Số lượng </w:t>
            </w:r>
            <w:r w:rsidR="00223A66">
              <w:t xml:space="preserve">GV của khoa là 34, trong đó </w:t>
            </w:r>
            <w:r w:rsidR="00E5213D" w:rsidRPr="00EA4A8E">
              <w:rPr>
                <w:color w:val="FF0000"/>
              </w:rPr>
              <w:t xml:space="preserve">GV có trình từ thạc sỹ </w:t>
            </w:r>
            <w:r w:rsidR="00E5213D">
              <w:t>trở lên chiếm trên 60%.</w:t>
            </w:r>
          </w:p>
          <w:p w:rsidR="00E263F4" w:rsidRDefault="00047A8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 xml:space="preserve">Có </w:t>
            </w:r>
            <w:r w:rsidR="00297986">
              <w:t>thay đổi SL</w:t>
            </w:r>
            <w:r>
              <w:t xml:space="preserve">: 4GV </w:t>
            </w:r>
            <w:r w:rsidR="00297986">
              <w:t>nghỉ</w:t>
            </w:r>
            <w:r>
              <w:t xml:space="preserve"> (T.Lý, C.Lệ, T.Hà, T.Huân), tháng 10/2015 (C. Hồ Anh nghỉ hưu), tháng 4/2016 (C. Liên nghỉ hưu)</w:t>
            </w:r>
          </w:p>
          <w:p w:rsidR="00047A89" w:rsidRDefault="00047A8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Tuyển mới 1 GV (T.Trân)</w:t>
            </w:r>
          </w:p>
          <w:p w:rsidR="00047A89" w:rsidRDefault="00047A8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Đa số GV hoàn thành nhiệm vụ</w:t>
            </w:r>
          </w:p>
          <w:p w:rsidR="00E5213D" w:rsidRDefault="00E521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Một số GV tham gia học nghiệp vụ SP do trường tổ chức</w:t>
            </w:r>
          </w:p>
          <w:p w:rsidR="00E5213D" w:rsidRDefault="00E521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Một số GV học bổ túc kiến thức ở các doanh nghiệp.</w:t>
            </w:r>
          </w:p>
        </w:tc>
        <w:tc>
          <w:tcPr>
            <w:tcW w:w="4394" w:type="dxa"/>
          </w:tcPr>
          <w:p w:rsidR="00E263F4" w:rsidRDefault="00583247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Một số GV trong năm vẫn còn mắc phải số lỗi trong giảng dạy, dự họp, coi thi</w:t>
            </w:r>
            <w:r w:rsidR="00E5213D">
              <w:t xml:space="preserve"> (bỏ, đi trễ,…)</w:t>
            </w:r>
            <w:r>
              <w:t xml:space="preserve">, </w:t>
            </w:r>
            <w:r w:rsidR="00E5213D">
              <w:t>đề thi (còn lỗi), công tác GVCN (trễ DS cấm thi, bảng TK HT, …), HD SV đi THTN,…</w:t>
            </w:r>
          </w:p>
          <w:p w:rsidR="00E5213D" w:rsidRDefault="00E521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Các GV chưa chủ động lên kế hoạch học lên thạc sỹ, tiến sĩ.</w:t>
            </w:r>
          </w:p>
          <w:p w:rsidR="00223A66" w:rsidRDefault="00E521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Một số GV chưa tự bổ túc kiến thức về nghiệp vụ và Anh văn, vi tính</w:t>
            </w:r>
          </w:p>
          <w:p w:rsidR="00E5213D" w:rsidRDefault="00223A66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Đa số GV chưa hoàn thành nhiệm vụ NCKH</w:t>
            </w:r>
            <w:r w:rsidR="00E5213D">
              <w:t xml:space="preserve"> </w:t>
            </w:r>
          </w:p>
        </w:tc>
        <w:tc>
          <w:tcPr>
            <w:tcW w:w="5324" w:type="dxa"/>
          </w:tcPr>
          <w:p w:rsidR="00E263F4" w:rsidRDefault="00E263F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Tạo điều kiện cho GV học nâng cao trình độ và nghiệp vụ.</w:t>
            </w:r>
          </w:p>
          <w:p w:rsidR="00047A89" w:rsidRDefault="00047A8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Tạo GV tham quan nhà máy và doanh nghiệp</w:t>
            </w:r>
          </w:p>
          <w:p w:rsidR="00047A89" w:rsidRDefault="00047A8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Học bổ túc kiến thức ở các doanh nghiệp.</w:t>
            </w:r>
          </w:p>
          <w:p w:rsidR="00223A66" w:rsidRDefault="00223A66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Khoa và BM sẽ tạo điều kiện cho GV hoàn thành nhiệm vụ của mình</w:t>
            </w:r>
          </w:p>
          <w:p w:rsidR="00047A89" w:rsidRDefault="00047A8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Theo chương trình hành động của Khoa.</w:t>
            </w:r>
          </w:p>
          <w:p w:rsidR="00C46DEB" w:rsidRPr="00AD101D" w:rsidRDefault="00C46DEB" w:rsidP="00C46DEB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 w:rsidRPr="00C46DEB">
              <w:rPr>
                <w:color w:val="FF0000"/>
              </w:rPr>
              <w:t>Từng bước phân chia nhân sự</w:t>
            </w:r>
            <w:r>
              <w:rPr>
                <w:color w:val="FF0000"/>
              </w:rPr>
              <w:t xml:space="preserve">, môn học </w:t>
            </w:r>
            <w:r w:rsidRPr="00C46DEB">
              <w:rPr>
                <w:color w:val="FF0000"/>
              </w:rPr>
              <w:t xml:space="preserve"> theo tổ môn cho ph</w:t>
            </w:r>
            <w:r>
              <w:rPr>
                <w:color w:val="FF0000"/>
              </w:rPr>
              <w:t>ù</w:t>
            </w:r>
            <w:r w:rsidRPr="00C46DEB">
              <w:rPr>
                <w:color w:val="FF0000"/>
              </w:rPr>
              <w:t xml:space="preserve"> hợp năng lực và chuyên môn</w:t>
            </w:r>
          </w:p>
          <w:p w:rsidR="00AD101D" w:rsidRDefault="00AD101D" w:rsidP="00C46DEB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rPr>
                <w:color w:val="FF0000"/>
              </w:rPr>
              <w:t>Tạo điều kiện và khuyến khích GV tham gia chương trình tăng cường tiếng Anh của trường nhằm nâng chuẩn và phục vụ công việc</w:t>
            </w:r>
            <w:bookmarkStart w:id="0" w:name="_GoBack"/>
            <w:bookmarkEnd w:id="0"/>
          </w:p>
        </w:tc>
      </w:tr>
      <w:tr w:rsidR="00CF25FB" w:rsidTr="0042042D">
        <w:tc>
          <w:tcPr>
            <w:tcW w:w="675" w:type="dxa"/>
            <w:vAlign w:val="center"/>
          </w:tcPr>
          <w:p w:rsidR="00CF25FB" w:rsidRDefault="00CF25FB" w:rsidP="00C6793D">
            <w:pPr>
              <w:jc w:val="center"/>
            </w:pPr>
            <w:r>
              <w:lastRenderedPageBreak/>
              <w:t>08</w:t>
            </w:r>
          </w:p>
        </w:tc>
        <w:tc>
          <w:tcPr>
            <w:tcW w:w="1560" w:type="dxa"/>
            <w:vAlign w:val="center"/>
          </w:tcPr>
          <w:p w:rsidR="00CF25FB" w:rsidRDefault="00F22B94" w:rsidP="00C6793D">
            <w:pPr>
              <w:jc w:val="center"/>
            </w:pPr>
            <w:r>
              <w:t xml:space="preserve">Hoạt động bổ trợ </w:t>
            </w:r>
          </w:p>
        </w:tc>
        <w:tc>
          <w:tcPr>
            <w:tcW w:w="3969" w:type="dxa"/>
          </w:tcPr>
          <w:p w:rsidR="00CF25FB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Tổ chức thi giỏi nghề cấp khoa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HD SV làm NCKH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HD SV làm mô hình triển lãm tư vấn tuyển sinh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GV và SV Tham gia các đợt tư vấn TS của trường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Đưa SV đi thăm quan và thực tập ở các doanh nghiệp</w:t>
            </w:r>
          </w:p>
        </w:tc>
        <w:tc>
          <w:tcPr>
            <w:tcW w:w="4394" w:type="dxa"/>
          </w:tcPr>
          <w:p w:rsidR="00CF25FB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Chưa tham gia thi giỏi nghề TP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Chưa tham gia thi giỏi nghề quốc gia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Chưa tham gia thi robocon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Chưa có quy định về làm mô hình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Chưa có quy định về báo cáo thực tập TN</w:t>
            </w:r>
          </w:p>
        </w:tc>
        <w:tc>
          <w:tcPr>
            <w:tcW w:w="5324" w:type="dxa"/>
          </w:tcPr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Tham gia thi giỏi nghề TP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Tham gia thi giỏi nghề quốc gia</w:t>
            </w:r>
          </w:p>
          <w:p w:rsidR="00CF25FB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Tham gia thi robocon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HD SV làm NCKH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HD SV làm mô hình học cụ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 xml:space="preserve">Tiếp tục </w:t>
            </w:r>
            <w:r w:rsidR="00C6793D">
              <w:t>liê</w:t>
            </w:r>
            <w:r>
              <w:t>n kết với doanh nghiệp đưa SV đi thăm quan và thực tập.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Có những quy định về làm mô hình và báo cáo thực tập TN</w:t>
            </w:r>
          </w:p>
        </w:tc>
      </w:tr>
      <w:tr w:rsidR="0086440B" w:rsidTr="0042042D">
        <w:tc>
          <w:tcPr>
            <w:tcW w:w="675" w:type="dxa"/>
            <w:vAlign w:val="center"/>
          </w:tcPr>
          <w:p w:rsidR="0086440B" w:rsidRDefault="00C6793D" w:rsidP="00C6793D">
            <w:pPr>
              <w:jc w:val="center"/>
            </w:pPr>
            <w:r>
              <w:t>09</w:t>
            </w:r>
          </w:p>
        </w:tc>
        <w:tc>
          <w:tcPr>
            <w:tcW w:w="1560" w:type="dxa"/>
            <w:vAlign w:val="center"/>
          </w:tcPr>
          <w:p w:rsidR="0086440B" w:rsidRDefault="0086440B" w:rsidP="00C6793D">
            <w:pPr>
              <w:jc w:val="center"/>
            </w:pPr>
            <w:r>
              <w:t>Các công việc khác</w:t>
            </w:r>
          </w:p>
        </w:tc>
        <w:tc>
          <w:tcPr>
            <w:tcW w:w="3969" w:type="dxa"/>
          </w:tcPr>
          <w:p w:rsidR="0086440B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GV tham gia c</w:t>
            </w:r>
            <w:r w:rsidR="0086440B">
              <w:t>oi thi, chấm thi, họp BM, họp khoa, họp trường</w:t>
            </w:r>
          </w:p>
          <w:p w:rsidR="0086440B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 w:rsidRPr="00C46DEB">
              <w:rPr>
                <w:color w:val="FF0000"/>
              </w:rPr>
              <w:t>Than</w:t>
            </w:r>
            <w:r>
              <w:t xml:space="preserve"> gia công tác </w:t>
            </w:r>
            <w:r w:rsidR="0086440B">
              <w:t>GVCN, CVHT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Tham gia quản lý phòng, xưởng TH của khoa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Tham gia đào tạo với Pháp</w:t>
            </w:r>
          </w:p>
          <w:p w:rsidR="00CF25FB" w:rsidRDefault="00CF25F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Công đoàn làm tốt các công tác trong năm của công đoàn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Liên kết với doanh nghiệp phát học bỗng cho SV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Công tác giáo vụ khoa tốt</w:t>
            </w:r>
          </w:p>
        </w:tc>
        <w:tc>
          <w:tcPr>
            <w:tcW w:w="4394" w:type="dxa"/>
          </w:tcPr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Coi thi còn vài trường hợp đi trễ, giải thích đề, bỏ coi thi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Chấm thi còn phụ thuộc vào cảm tính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Có số GVCN còn làm bảng tổng kết học tập trễ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Nộp đề thi trễ, nộp danh sách cấm thi trễ hoặc bảng điểm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Còn có một số GVCN chưa tư vấn tốt cho SV</w:t>
            </w:r>
          </w:p>
          <w:p w:rsidR="00CF25FB" w:rsidRDefault="00CF25F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Chưa có bí thư Đoàn</w:t>
            </w:r>
          </w:p>
        </w:tc>
        <w:tc>
          <w:tcPr>
            <w:tcW w:w="5324" w:type="dxa"/>
          </w:tcPr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Tăng cường vai trò của GVCN, CVHT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Nhắc GV thực hiện đúng qui chế coi thi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BM có thể tổ chức chấm chéo đối với tự luận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Nhắc GV làm tốt nhiệm vụ được giao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Nhắc GV phải thường xuyên xem lịch công tác tuần của trường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BM phải họp chuyên môn của tổ mình để GV tham gia đóng góp đề thi và NHCH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Khoa thường xuyên kiểm tra</w:t>
            </w:r>
          </w:p>
          <w:p w:rsidR="00CF25FB" w:rsidRDefault="00CF25F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Phải có bí thư Đoàn khoa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Tiếp tục liên kết với doanh nghiệp phát học bỗng cho SV</w:t>
            </w:r>
          </w:p>
        </w:tc>
      </w:tr>
    </w:tbl>
    <w:p w:rsidR="003D5538" w:rsidRDefault="003D5538" w:rsidP="00C6793D">
      <w:pPr>
        <w:jc w:val="both"/>
      </w:pPr>
    </w:p>
    <w:p w:rsidR="003D5538" w:rsidRPr="00D76358" w:rsidRDefault="003D5538" w:rsidP="00C6793D">
      <w:pPr>
        <w:ind w:left="10800" w:firstLine="720"/>
        <w:jc w:val="both"/>
        <w:rPr>
          <w:b/>
        </w:rPr>
      </w:pPr>
      <w:r w:rsidRPr="00D76358">
        <w:rPr>
          <w:b/>
        </w:rPr>
        <w:t>Trưởng Khoa</w:t>
      </w:r>
    </w:p>
    <w:p w:rsidR="003D5538" w:rsidRDefault="003D5538" w:rsidP="00C6793D">
      <w:pPr>
        <w:ind w:left="7920"/>
        <w:jc w:val="both"/>
        <w:rPr>
          <w:b/>
        </w:rPr>
      </w:pPr>
    </w:p>
    <w:p w:rsidR="003D5538" w:rsidRPr="00D76358" w:rsidRDefault="003D5538" w:rsidP="00C6793D">
      <w:pPr>
        <w:ind w:left="7920"/>
        <w:jc w:val="both"/>
        <w:rPr>
          <w:b/>
        </w:rPr>
      </w:pPr>
    </w:p>
    <w:p w:rsidR="003D5538" w:rsidRPr="00D76358" w:rsidRDefault="003D5538" w:rsidP="00C6793D">
      <w:pPr>
        <w:ind w:left="7920"/>
        <w:jc w:val="both"/>
        <w:rPr>
          <w:b/>
        </w:rPr>
      </w:pPr>
    </w:p>
    <w:p w:rsidR="003D5538" w:rsidRPr="00D76358" w:rsidRDefault="003D5538" w:rsidP="00C6793D">
      <w:pPr>
        <w:ind w:left="10800" w:firstLine="720"/>
        <w:jc w:val="both"/>
        <w:rPr>
          <w:b/>
        </w:rPr>
      </w:pPr>
      <w:r w:rsidRPr="00D76358">
        <w:rPr>
          <w:b/>
        </w:rPr>
        <w:t>Châu Văn Bảo</w:t>
      </w:r>
    </w:p>
    <w:p w:rsidR="003D5538" w:rsidRDefault="003D5538" w:rsidP="00C6793D">
      <w:pPr>
        <w:jc w:val="both"/>
      </w:pPr>
    </w:p>
    <w:sectPr w:rsidR="003D5538" w:rsidSect="00C6793D">
      <w:pgSz w:w="16840" w:h="11907" w:orient="landscape" w:code="9"/>
      <w:pgMar w:top="851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F10C9"/>
    <w:multiLevelType w:val="hybridMultilevel"/>
    <w:tmpl w:val="7D36EF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591CB6"/>
    <w:multiLevelType w:val="hybridMultilevel"/>
    <w:tmpl w:val="694AAA3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6F535A"/>
    <w:multiLevelType w:val="hybridMultilevel"/>
    <w:tmpl w:val="5ECA0622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38"/>
    <w:rsid w:val="00047A89"/>
    <w:rsid w:val="000A2E71"/>
    <w:rsid w:val="000F7E2C"/>
    <w:rsid w:val="001E20D1"/>
    <w:rsid w:val="00223A66"/>
    <w:rsid w:val="00297986"/>
    <w:rsid w:val="003D5538"/>
    <w:rsid w:val="00404299"/>
    <w:rsid w:val="0042042D"/>
    <w:rsid w:val="00583247"/>
    <w:rsid w:val="006A2ECF"/>
    <w:rsid w:val="006F5BEF"/>
    <w:rsid w:val="00765E80"/>
    <w:rsid w:val="00801460"/>
    <w:rsid w:val="0086440B"/>
    <w:rsid w:val="008F2E4D"/>
    <w:rsid w:val="00984C07"/>
    <w:rsid w:val="009E02BC"/>
    <w:rsid w:val="00AD101D"/>
    <w:rsid w:val="00C46DEB"/>
    <w:rsid w:val="00C6793D"/>
    <w:rsid w:val="00CF25FB"/>
    <w:rsid w:val="00D6320D"/>
    <w:rsid w:val="00E128AB"/>
    <w:rsid w:val="00E263F4"/>
    <w:rsid w:val="00E5213D"/>
    <w:rsid w:val="00EA4A8E"/>
    <w:rsid w:val="00F22B94"/>
    <w:rsid w:val="00F43814"/>
    <w:rsid w:val="00F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55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D55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55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D5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VO CUONG</cp:lastModifiedBy>
  <cp:revision>13</cp:revision>
  <dcterms:created xsi:type="dcterms:W3CDTF">2015-08-28T02:08:00Z</dcterms:created>
  <dcterms:modified xsi:type="dcterms:W3CDTF">2015-09-03T05:57:00Z</dcterms:modified>
</cp:coreProperties>
</file>